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512"/>
      </w:tblGrid>
      <w:tr w:rsidR="00E50757" w:rsidRPr="001164FC" w:rsidTr="00F173FA">
        <w:tc>
          <w:tcPr>
            <w:tcW w:w="2660" w:type="dxa"/>
          </w:tcPr>
          <w:p w:rsidR="00E50757" w:rsidRPr="001164FC" w:rsidRDefault="00E50757" w:rsidP="00F173FA">
            <w:pPr>
              <w:autoSpaceDE w:val="0"/>
              <w:autoSpaceDN w:val="0"/>
              <w:jc w:val="center"/>
              <w:rPr>
                <w:rFonts w:ascii="Monotype Corsiva" w:hAnsi="Monotype Corsiva"/>
                <w:i/>
              </w:rPr>
            </w:pPr>
            <w:r w:rsidRPr="001164FC">
              <w:rPr>
                <w:rFonts w:ascii="Monotype Corsiva" w:hAnsi="Monotype Corsiva"/>
                <w:i/>
                <w:noProof/>
              </w:rPr>
              <w:drawing>
                <wp:inline distT="0" distB="0" distL="0" distR="0" wp14:anchorId="5FE25065" wp14:editId="08331886">
                  <wp:extent cx="476250" cy="504825"/>
                  <wp:effectExtent l="0" t="0" r="0" b="9525"/>
                  <wp:docPr id="4" name="Immagine 4" descr="Lice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ice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0757" w:rsidRPr="00F7557D" w:rsidRDefault="00E50757" w:rsidP="00F173FA">
            <w:pPr>
              <w:autoSpaceDE w:val="0"/>
              <w:autoSpaceDN w:val="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Liceo Scientifico ”</w:t>
            </w:r>
            <w:r w:rsidRPr="00F7557D">
              <w:rPr>
                <w:rFonts w:ascii="Arial" w:hAnsi="Arial" w:cs="Arial"/>
                <w:i/>
                <w:sz w:val="20"/>
                <w:szCs w:val="20"/>
              </w:rPr>
              <w:t>Curie”</w:t>
            </w:r>
          </w:p>
          <w:p w:rsidR="00E50757" w:rsidRDefault="00E50757" w:rsidP="00F173FA">
            <w:pPr>
              <w:pStyle w:val="Intestazione"/>
              <w:autoSpaceDE w:val="0"/>
              <w:autoSpaceDN w:val="0"/>
              <w:jc w:val="center"/>
            </w:pPr>
            <w:r w:rsidRPr="00F7557D">
              <w:rPr>
                <w:rFonts w:ascii="Arial" w:hAnsi="Arial" w:cs="Arial"/>
                <w:i/>
                <w:sz w:val="20"/>
                <w:szCs w:val="20"/>
              </w:rPr>
              <w:t>Tradate</w:t>
            </w:r>
          </w:p>
        </w:tc>
        <w:tc>
          <w:tcPr>
            <w:tcW w:w="7512" w:type="dxa"/>
          </w:tcPr>
          <w:p w:rsidR="00E50757" w:rsidRPr="001164FC" w:rsidRDefault="00E50757" w:rsidP="00F173FA">
            <w:pPr>
              <w:autoSpaceDE w:val="0"/>
              <w:autoSpaceDN w:val="0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1164FC">
              <w:rPr>
                <w:rFonts w:ascii="Arial" w:hAnsi="Arial"/>
                <w:b/>
                <w:sz w:val="28"/>
                <w:szCs w:val="28"/>
              </w:rPr>
              <w:t xml:space="preserve">PROGRAMMAZIONE DIDATTICO-EDUCATIVA DEL CONSIGLIO </w:t>
            </w:r>
            <w:r>
              <w:rPr>
                <w:rFonts w:ascii="Arial" w:hAnsi="Arial"/>
                <w:b/>
                <w:sz w:val="28"/>
                <w:szCs w:val="28"/>
              </w:rPr>
              <w:t>di CLASSE</w:t>
            </w:r>
            <w:r w:rsidR="00911927">
              <w:rPr>
                <w:rFonts w:ascii="Arial" w:hAnsi="Arial"/>
                <w:b/>
                <w:sz w:val="28"/>
                <w:szCs w:val="28"/>
              </w:rPr>
              <w:t xml:space="preserve"> 4AU</w:t>
            </w:r>
          </w:p>
          <w:p w:rsidR="00E50757" w:rsidRPr="001164FC" w:rsidRDefault="00E50757" w:rsidP="00F173FA">
            <w:pPr>
              <w:autoSpaceDE w:val="0"/>
              <w:autoSpaceDN w:val="0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  <w:p w:rsidR="00E50757" w:rsidRPr="001164FC" w:rsidRDefault="00E50757" w:rsidP="00B5083F">
            <w:pPr>
              <w:pStyle w:val="Intestazione"/>
              <w:autoSpaceDE w:val="0"/>
              <w:autoSpaceDN w:val="0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1164FC">
              <w:rPr>
                <w:rFonts w:ascii="Arial" w:hAnsi="Arial"/>
                <w:b/>
                <w:sz w:val="28"/>
                <w:szCs w:val="28"/>
              </w:rPr>
              <w:t xml:space="preserve">anno scolastico  </w:t>
            </w:r>
            <w:r>
              <w:rPr>
                <w:rFonts w:ascii="Arial" w:hAnsi="Arial"/>
                <w:b/>
                <w:sz w:val="28"/>
                <w:szCs w:val="28"/>
              </w:rPr>
              <w:t>201</w:t>
            </w:r>
            <w:r w:rsidR="00B5083F">
              <w:rPr>
                <w:rFonts w:ascii="Arial" w:hAnsi="Arial"/>
                <w:b/>
                <w:sz w:val="28"/>
                <w:szCs w:val="28"/>
              </w:rPr>
              <w:t>8</w:t>
            </w:r>
            <w:r>
              <w:rPr>
                <w:rFonts w:ascii="Arial" w:hAnsi="Arial"/>
                <w:b/>
                <w:sz w:val="28"/>
                <w:szCs w:val="28"/>
              </w:rPr>
              <w:t>/201</w:t>
            </w:r>
            <w:r w:rsidR="00B5083F">
              <w:rPr>
                <w:rFonts w:ascii="Arial" w:hAnsi="Arial"/>
                <w:b/>
                <w:sz w:val="28"/>
                <w:szCs w:val="28"/>
              </w:rPr>
              <w:t>9</w:t>
            </w:r>
            <w:r w:rsidRPr="001164FC">
              <w:rPr>
                <w:rFonts w:ascii="Arial" w:hAnsi="Arial"/>
                <w:b/>
                <w:sz w:val="28"/>
                <w:szCs w:val="28"/>
              </w:rPr>
              <w:t xml:space="preserve">   </w:t>
            </w:r>
          </w:p>
        </w:tc>
      </w:tr>
    </w:tbl>
    <w:p w:rsidR="00E50757" w:rsidRDefault="00E50757" w:rsidP="00E50757">
      <w:pPr>
        <w:tabs>
          <w:tab w:val="left" w:pos="8490"/>
        </w:tabs>
      </w:pPr>
      <w:r>
        <w:tab/>
      </w:r>
    </w:p>
    <w:p w:rsidR="00E50757" w:rsidRDefault="00E50757" w:rsidP="00E50757">
      <w:pPr>
        <w:tabs>
          <w:tab w:val="left" w:pos="8490"/>
        </w:tabs>
      </w:pPr>
    </w:p>
    <w:p w:rsidR="00E50757" w:rsidRDefault="00E50757" w:rsidP="00E50757">
      <w:pPr>
        <w:tabs>
          <w:tab w:val="left" w:pos="8490"/>
        </w:tabs>
      </w:pPr>
    </w:p>
    <w:p w:rsidR="00E50757" w:rsidRDefault="00E50757" w:rsidP="00E50757">
      <w:pPr>
        <w:tabs>
          <w:tab w:val="left" w:pos="8490"/>
        </w:tabs>
      </w:pPr>
    </w:p>
    <w:p w:rsidR="00E50757" w:rsidRDefault="00E50757" w:rsidP="00E50757">
      <w:pPr>
        <w:jc w:val="center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PROGRAMMAZIONE DISCIPLINARE DEL DOCENTE</w:t>
      </w:r>
    </w:p>
    <w:p w:rsidR="00E50757" w:rsidRPr="00130A9D" w:rsidRDefault="00E50757" w:rsidP="00E50757">
      <w:pPr>
        <w:jc w:val="center"/>
        <w:rPr>
          <w:b/>
          <w:sz w:val="28"/>
          <w:szCs w:val="28"/>
        </w:rPr>
      </w:pPr>
    </w:p>
    <w:p w:rsidR="00E50757" w:rsidRPr="0071358F" w:rsidRDefault="00E50757" w:rsidP="00E50757">
      <w:pPr>
        <w:rPr>
          <w:b/>
          <w:sz w:val="28"/>
          <w:szCs w:val="28"/>
        </w:rPr>
      </w:pPr>
    </w:p>
    <w:p w:rsidR="00E50757" w:rsidRPr="0071358F" w:rsidRDefault="00122ADF" w:rsidP="00E507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Disciplina: </w:t>
      </w:r>
      <w:r w:rsidR="00911927">
        <w:rPr>
          <w:b/>
          <w:sz w:val="28"/>
          <w:szCs w:val="28"/>
        </w:rPr>
        <w:t>LATINO</w:t>
      </w:r>
      <w:r w:rsidR="00E50757" w:rsidRPr="0071358F">
        <w:rPr>
          <w:b/>
          <w:sz w:val="28"/>
          <w:szCs w:val="28"/>
        </w:rPr>
        <w:t xml:space="preserve">                              Docente</w:t>
      </w:r>
      <w:r>
        <w:rPr>
          <w:b/>
          <w:sz w:val="28"/>
          <w:szCs w:val="28"/>
        </w:rPr>
        <w:t>: GIANI PAOLO</w:t>
      </w:r>
    </w:p>
    <w:p w:rsidR="00E50757" w:rsidRDefault="00E50757" w:rsidP="00E50757"/>
    <w:p w:rsidR="00E50757" w:rsidRDefault="00E50757" w:rsidP="00E50757"/>
    <w:p w:rsidR="00E50757" w:rsidRPr="0071358F" w:rsidRDefault="00E50757" w:rsidP="00E50757">
      <w:pPr>
        <w:rPr>
          <w:b/>
        </w:rPr>
      </w:pPr>
      <w:r w:rsidRPr="0071358F">
        <w:rPr>
          <w:b/>
        </w:rPr>
        <w:t>COMPETENZE</w:t>
      </w:r>
    </w:p>
    <w:p w:rsidR="00E50757" w:rsidRDefault="00E50757" w:rsidP="00E50757"/>
    <w:p w:rsidR="00AA44DC" w:rsidRPr="00AA44DC" w:rsidRDefault="00AA44DC" w:rsidP="00AA44DC">
      <w:pPr>
        <w:rPr>
          <w:rFonts w:ascii="Tahoma" w:hAnsi="Tahoma" w:cs="Tahoma"/>
        </w:rPr>
      </w:pPr>
      <w:r w:rsidRPr="00AA44DC">
        <w:rPr>
          <w:rFonts w:ascii="Tahoma" w:hAnsi="Tahoma" w:cs="Tahoma"/>
        </w:rPr>
        <w:t>Conoscenza delle strutture morfosintattiche del latino</w:t>
      </w:r>
    </w:p>
    <w:p w:rsidR="00AA44DC" w:rsidRDefault="00AA44DC" w:rsidP="00AA44DC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Conoscenza di un lessico latino essenziale</w:t>
      </w:r>
    </w:p>
    <w:p w:rsidR="00AA44DC" w:rsidRDefault="00AA44DC" w:rsidP="00AA44DC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Conoscenza delle linee essenziali della letteratura latina</w:t>
      </w:r>
    </w:p>
    <w:p w:rsidR="00AA44DC" w:rsidRDefault="00AA44DC" w:rsidP="00AA44DC">
      <w:pPr>
        <w:pStyle w:val="Testonormale"/>
      </w:pPr>
    </w:p>
    <w:p w:rsidR="00E50757" w:rsidRDefault="00E50757" w:rsidP="00E50757"/>
    <w:p w:rsidR="00E50757" w:rsidRDefault="00E50757" w:rsidP="00E50757"/>
    <w:p w:rsidR="00E50757" w:rsidRDefault="00E50757" w:rsidP="00E50757">
      <w:pPr>
        <w:rPr>
          <w:b/>
        </w:rPr>
      </w:pPr>
      <w:r w:rsidRPr="0071358F">
        <w:rPr>
          <w:b/>
        </w:rPr>
        <w:t>CONTENUTI</w:t>
      </w:r>
    </w:p>
    <w:p w:rsidR="00E50757" w:rsidRDefault="00E50757" w:rsidP="00E50757">
      <w:pPr>
        <w:rPr>
          <w:b/>
        </w:rPr>
      </w:pPr>
    </w:p>
    <w:p w:rsidR="00AA44DC" w:rsidRDefault="00AA44DC" w:rsidP="00E50757">
      <w:pPr>
        <w:rPr>
          <w:rFonts w:ascii="Tahoma" w:hAnsi="Tahoma" w:cs="Tahoma"/>
        </w:rPr>
      </w:pPr>
      <w:r>
        <w:rPr>
          <w:rFonts w:ascii="Tahoma" w:hAnsi="Tahoma" w:cs="Tahoma"/>
          <w:u w:val="single"/>
        </w:rPr>
        <w:t>Grammatica</w:t>
      </w:r>
      <w:r>
        <w:rPr>
          <w:rFonts w:ascii="Tahoma" w:hAnsi="Tahoma" w:cs="Tahoma"/>
        </w:rPr>
        <w:t>:</w:t>
      </w:r>
    </w:p>
    <w:p w:rsidR="000E31F8" w:rsidRDefault="000E31F8" w:rsidP="00E50757">
      <w:pPr>
        <w:rPr>
          <w:rFonts w:ascii="Tahoma" w:hAnsi="Tahoma" w:cs="Tahoma"/>
        </w:rPr>
      </w:pPr>
      <w:r>
        <w:rPr>
          <w:rFonts w:ascii="Tahoma" w:hAnsi="Tahoma" w:cs="Tahoma"/>
        </w:rPr>
        <w:t>Pronomi relativi</w:t>
      </w:r>
    </w:p>
    <w:p w:rsidR="00AA44DC" w:rsidRDefault="00AA44DC" w:rsidP="00E50757">
      <w:pPr>
        <w:rPr>
          <w:rFonts w:ascii="Tahoma" w:hAnsi="Tahoma" w:cs="Tahoma"/>
        </w:rPr>
      </w:pPr>
      <w:r>
        <w:rPr>
          <w:rFonts w:ascii="Tahoma" w:hAnsi="Tahoma" w:cs="Tahoma"/>
        </w:rPr>
        <w:t>Aggettivi e pronomi interrogativi</w:t>
      </w:r>
    </w:p>
    <w:p w:rsidR="000E31F8" w:rsidRDefault="000E31F8" w:rsidP="00E50757">
      <w:pPr>
        <w:rPr>
          <w:rFonts w:ascii="Tahoma" w:hAnsi="Tahoma" w:cs="Tahoma"/>
        </w:rPr>
      </w:pPr>
      <w:r>
        <w:rPr>
          <w:rFonts w:ascii="Tahoma" w:hAnsi="Tahoma" w:cs="Tahoma"/>
        </w:rPr>
        <w:t>Interrogative dirette e indirette</w:t>
      </w:r>
    </w:p>
    <w:p w:rsidR="00AA44DC" w:rsidRDefault="00AA44DC" w:rsidP="00E50757">
      <w:pPr>
        <w:rPr>
          <w:rFonts w:ascii="Tahoma" w:hAnsi="Tahoma" w:cs="Tahoma"/>
        </w:rPr>
      </w:pPr>
      <w:r>
        <w:rPr>
          <w:rFonts w:ascii="Tahoma" w:hAnsi="Tahoma" w:cs="Tahoma"/>
        </w:rPr>
        <w:t>Aggettivi  e pronomi dimostrativi</w:t>
      </w:r>
    </w:p>
    <w:p w:rsidR="000E31F8" w:rsidRDefault="000E31F8" w:rsidP="00E50757">
      <w:pPr>
        <w:rPr>
          <w:rFonts w:ascii="Tahoma" w:hAnsi="Tahoma" w:cs="Tahoma"/>
        </w:rPr>
      </w:pPr>
      <w:r>
        <w:rPr>
          <w:rFonts w:ascii="Tahoma" w:hAnsi="Tahoma" w:cs="Tahoma"/>
        </w:rPr>
        <w:t>Aggettivi e pronomi indefiniti</w:t>
      </w:r>
    </w:p>
    <w:p w:rsidR="000E31F8" w:rsidRDefault="000E31F8" w:rsidP="00E50757">
      <w:pPr>
        <w:rPr>
          <w:rFonts w:ascii="Tahoma" w:hAnsi="Tahoma" w:cs="Tahoma"/>
        </w:rPr>
      </w:pPr>
      <w:r>
        <w:rPr>
          <w:rFonts w:ascii="Tahoma" w:hAnsi="Tahoma" w:cs="Tahoma"/>
        </w:rPr>
        <w:t>Deponenti e semideponenti</w:t>
      </w:r>
      <w:bookmarkStart w:id="0" w:name="_GoBack"/>
      <w:bookmarkEnd w:id="0"/>
    </w:p>
    <w:p w:rsidR="00AA44DC" w:rsidRPr="00BD5F6D" w:rsidRDefault="00AA44DC" w:rsidP="00AA44DC">
      <w:pPr>
        <w:pStyle w:val="Testonormale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Gerundio e gerundivo</w:t>
      </w:r>
    </w:p>
    <w:p w:rsidR="00AA44DC" w:rsidRDefault="00AA44DC" w:rsidP="00AA44DC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Perifrastica passiva</w:t>
      </w:r>
    </w:p>
    <w:p w:rsidR="00AA44DC" w:rsidRDefault="00AA44DC" w:rsidP="00AA44DC">
      <w:pPr>
        <w:pStyle w:val="Testonormale"/>
        <w:rPr>
          <w:rFonts w:ascii="Tahoma" w:hAnsi="Tahoma"/>
          <w:sz w:val="24"/>
        </w:rPr>
      </w:pPr>
    </w:p>
    <w:p w:rsidR="00AA44DC" w:rsidRDefault="00AA44DC" w:rsidP="00AA44DC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  <w:u w:val="single"/>
        </w:rPr>
        <w:t>Letteratura</w:t>
      </w:r>
      <w:r>
        <w:rPr>
          <w:rFonts w:ascii="Tahoma" w:hAnsi="Tahoma"/>
          <w:sz w:val="24"/>
        </w:rPr>
        <w:t>:</w:t>
      </w:r>
    </w:p>
    <w:p w:rsidR="00AA44DC" w:rsidRDefault="00AA44DC" w:rsidP="00AA44DC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La  produzione teatrale di Terenzio;</w:t>
      </w:r>
    </w:p>
    <w:p w:rsidR="00AA44DC" w:rsidRDefault="00AA44DC" w:rsidP="00AA44DC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L’eta dei Gracchi: Lucilio</w:t>
      </w:r>
    </w:p>
    <w:p w:rsidR="00AA44DC" w:rsidRDefault="00AA44DC" w:rsidP="00AA44DC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L’età di Cesare: i Neoteroi e Catullo , Cesare. Cicerone; L’età di Augusto: Virgilio</w:t>
      </w:r>
    </w:p>
    <w:p w:rsidR="00E50757" w:rsidRDefault="00E50757" w:rsidP="00E50757">
      <w:pPr>
        <w:rPr>
          <w:b/>
        </w:rPr>
      </w:pPr>
    </w:p>
    <w:p w:rsidR="00AA44DC" w:rsidRDefault="00AA44DC" w:rsidP="00E50757">
      <w:pPr>
        <w:rPr>
          <w:b/>
        </w:rPr>
      </w:pPr>
    </w:p>
    <w:p w:rsidR="00AA44DC" w:rsidRDefault="00AA44DC" w:rsidP="00E50757">
      <w:pPr>
        <w:rPr>
          <w:b/>
        </w:rPr>
      </w:pPr>
    </w:p>
    <w:p w:rsidR="00AA44DC" w:rsidRDefault="00AA44DC" w:rsidP="00E50757">
      <w:pPr>
        <w:rPr>
          <w:b/>
        </w:rPr>
      </w:pPr>
    </w:p>
    <w:p w:rsidR="00AA44DC" w:rsidRDefault="00AA44DC" w:rsidP="00E50757">
      <w:pPr>
        <w:rPr>
          <w:b/>
        </w:rPr>
      </w:pPr>
    </w:p>
    <w:p w:rsidR="00AA44DC" w:rsidRDefault="00AA44DC" w:rsidP="00E50757">
      <w:pPr>
        <w:rPr>
          <w:b/>
        </w:rPr>
      </w:pPr>
    </w:p>
    <w:p w:rsidR="00AA44DC" w:rsidRDefault="00AA44DC" w:rsidP="00E50757">
      <w:pPr>
        <w:rPr>
          <w:b/>
        </w:rPr>
      </w:pPr>
    </w:p>
    <w:p w:rsidR="00E50757" w:rsidRDefault="00E50757" w:rsidP="00E50757">
      <w:pPr>
        <w:rPr>
          <w:b/>
        </w:rPr>
      </w:pPr>
    </w:p>
    <w:p w:rsidR="00E50757" w:rsidRDefault="00E50757" w:rsidP="00E50757"/>
    <w:p w:rsidR="00E50757" w:rsidRDefault="00E50757" w:rsidP="00E50757"/>
    <w:p w:rsidR="00E50757" w:rsidRDefault="00E50757" w:rsidP="00E50757"/>
    <w:p w:rsidR="00E50757" w:rsidRDefault="00E50757" w:rsidP="00E50757"/>
    <w:p w:rsidR="00E50757" w:rsidRDefault="00E50757" w:rsidP="00E50757"/>
    <w:p w:rsidR="00E50757" w:rsidRDefault="00E50757" w:rsidP="00E50757"/>
    <w:p w:rsidR="00E50757" w:rsidRPr="00E50757" w:rsidRDefault="00E50757" w:rsidP="00E50757"/>
    <w:sectPr w:rsidR="00E50757" w:rsidRPr="00E507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AFC" w:rsidRDefault="00F40AFC" w:rsidP="00E50757">
      <w:r>
        <w:separator/>
      </w:r>
    </w:p>
  </w:endnote>
  <w:endnote w:type="continuationSeparator" w:id="0">
    <w:p w:rsidR="00F40AFC" w:rsidRDefault="00F40AFC" w:rsidP="00E50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AFC" w:rsidRDefault="00F40AFC" w:rsidP="00E50757">
      <w:r>
        <w:separator/>
      </w:r>
    </w:p>
  </w:footnote>
  <w:footnote w:type="continuationSeparator" w:id="0">
    <w:p w:rsidR="00F40AFC" w:rsidRDefault="00F40AFC" w:rsidP="00E507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757"/>
    <w:rsid w:val="000E31F8"/>
    <w:rsid w:val="00122ADF"/>
    <w:rsid w:val="00491F78"/>
    <w:rsid w:val="00911927"/>
    <w:rsid w:val="00AA44DC"/>
    <w:rsid w:val="00B5083F"/>
    <w:rsid w:val="00D238DA"/>
    <w:rsid w:val="00E50757"/>
    <w:rsid w:val="00F40AFC"/>
    <w:rsid w:val="00F8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16D9E-224C-4D40-A041-F4776AC86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0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507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E5075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507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075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semiHidden/>
    <w:rsid w:val="00AA44DC"/>
    <w:pPr>
      <w:tabs>
        <w:tab w:val="left" w:pos="993"/>
      </w:tabs>
    </w:pPr>
    <w:rPr>
      <w:rFonts w:ascii="Courier New" w:hAnsi="Courier New"/>
      <w:snapToGrid w:val="0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A44DC"/>
    <w:rPr>
      <w:rFonts w:ascii="Courier New" w:eastAsia="Times New Roman" w:hAnsi="Courier New" w:cs="Times New Roman"/>
      <w:snapToGrid w:val="0"/>
      <w:color w:val="00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D2EC1-0C32-4BE0-96CF-EC9B9383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Famiglia</dc:creator>
  <cp:keywords/>
  <dc:description/>
  <cp:lastModifiedBy>Pietro</cp:lastModifiedBy>
  <cp:revision>8</cp:revision>
  <dcterms:created xsi:type="dcterms:W3CDTF">2017-10-05T10:52:00Z</dcterms:created>
  <dcterms:modified xsi:type="dcterms:W3CDTF">2018-10-16T20:34:00Z</dcterms:modified>
</cp:coreProperties>
</file>